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56529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56529B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271FE4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13.05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.2019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271FE4">
              <w:rPr>
                <w:rFonts w:eastAsiaTheme="minorHAnsi"/>
                <w:b/>
                <w:i/>
                <w:sz w:val="18"/>
                <w:szCs w:val="18"/>
              </w:rPr>
              <w:t>13.05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271FE4">
              <w:rPr>
                <w:rFonts w:eastAsiaTheme="minorHAnsi"/>
                <w:b/>
                <w:i/>
                <w:sz w:val="18"/>
                <w:szCs w:val="18"/>
              </w:rPr>
              <w:t>14.05</w:t>
            </w:r>
            <w:r w:rsidR="00AB0A2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271FE4" w:rsidRPr="00271FE4" w:rsidRDefault="00271FE4" w:rsidP="00271FE4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1.</w:t>
            </w: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ab/>
              <w:t>Предварительное утверждение годового отчета ПАО «</w:t>
            </w:r>
            <w:proofErr w:type="spellStart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» за 2018 год, годовой бухгалтерской отчетности и отчета о финансовых результатах ПАО «</w:t>
            </w:r>
            <w:proofErr w:type="spellStart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 xml:space="preserve">» за 2018 год. </w:t>
            </w:r>
          </w:p>
          <w:p w:rsidR="00271FE4" w:rsidRPr="00271FE4" w:rsidRDefault="00271FE4" w:rsidP="00271FE4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2.</w:t>
            </w: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ab/>
              <w:t>Вынесение рекомендаций по распределению прибыли (убытков) по результатам финансового года, в том числе по размеру дивидендов по акциям Общества и порядку их выплаты.</w:t>
            </w:r>
          </w:p>
          <w:p w:rsidR="00271FE4" w:rsidRPr="00271FE4" w:rsidRDefault="00271FE4" w:rsidP="00271FE4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3.</w:t>
            </w: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ab/>
              <w:t>Оценка профессиональной квалификации кандидатов членов Совета директоров. Определение кандидатов на соответствие критерию независимости.</w:t>
            </w:r>
          </w:p>
          <w:p w:rsidR="00271FE4" w:rsidRPr="00271FE4" w:rsidRDefault="00271FE4" w:rsidP="00271FE4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4.</w:t>
            </w: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ab/>
              <w:t xml:space="preserve">О кандидате в Аудиторы Общества на 2019 год. </w:t>
            </w:r>
          </w:p>
          <w:p w:rsidR="00271FE4" w:rsidRPr="00271FE4" w:rsidRDefault="00271FE4" w:rsidP="00271FE4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5.</w:t>
            </w: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ab/>
              <w:t>О созыве годового Общего собрания акционеров ПАО «</w:t>
            </w:r>
            <w:proofErr w:type="spellStart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».</w:t>
            </w:r>
          </w:p>
          <w:p w:rsidR="00271FE4" w:rsidRPr="00271FE4" w:rsidRDefault="00271FE4" w:rsidP="00271FE4">
            <w:pPr>
              <w:rPr>
                <w:rFonts w:eastAsiaTheme="minorHAnsi"/>
                <w:b/>
                <w:i/>
                <w:sz w:val="18"/>
                <w:szCs w:val="18"/>
              </w:rPr>
            </w:pP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6.</w:t>
            </w: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ab/>
              <w:t>О согласии на совершение ПАО «</w:t>
            </w:r>
            <w:proofErr w:type="spellStart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» сделок, в совершении которых имеется заинтересованность.</w:t>
            </w:r>
          </w:p>
          <w:p w:rsidR="00271FE4" w:rsidRDefault="00271FE4" w:rsidP="00271FE4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7.</w:t>
            </w:r>
            <w:r w:rsidRPr="00271FE4">
              <w:rPr>
                <w:rFonts w:eastAsiaTheme="minorHAnsi"/>
                <w:b/>
                <w:i/>
                <w:sz w:val="18"/>
                <w:szCs w:val="18"/>
              </w:rPr>
              <w:tab/>
              <w:t>Утверждение отчета о заключенных ПАО «</w:t>
            </w:r>
            <w:proofErr w:type="spellStart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271FE4">
              <w:rPr>
                <w:rFonts w:eastAsiaTheme="minorHAnsi"/>
                <w:b/>
                <w:i/>
                <w:sz w:val="18"/>
                <w:szCs w:val="18"/>
              </w:rPr>
              <w:t>» в 2018 году сделках, в совершении   которых имеется заинтересованность.</w:t>
            </w:r>
          </w:p>
          <w:p w:rsidR="00BA5157" w:rsidRPr="00054EBA" w:rsidRDefault="00FF5393" w:rsidP="00271FE4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56529B" w:rsidRPr="0056529B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обращении 3 000 100 000 шт., государственный регистрационный номер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  <w:bookmarkStart w:id="0" w:name="_GoBack"/>
            <w:bookmarkEnd w:id="0"/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271FE4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271FE4">
              <w:rPr>
                <w:sz w:val="18"/>
                <w:szCs w:val="18"/>
              </w:rPr>
              <w:t>13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>мая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71FE4"/>
    <w:rsid w:val="002B00C5"/>
    <w:rsid w:val="00337BFD"/>
    <w:rsid w:val="00375216"/>
    <w:rsid w:val="0045285A"/>
    <w:rsid w:val="00471275"/>
    <w:rsid w:val="005348EC"/>
    <w:rsid w:val="0056529B"/>
    <w:rsid w:val="00591AD1"/>
    <w:rsid w:val="00691902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32</cp:revision>
  <dcterms:created xsi:type="dcterms:W3CDTF">2017-05-30T11:52:00Z</dcterms:created>
  <dcterms:modified xsi:type="dcterms:W3CDTF">2019-05-13T08:47:00Z</dcterms:modified>
</cp:coreProperties>
</file>